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7" w:rsidRDefault="004939EA" w:rsidP="00B94570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spacing w:val="-6"/>
          <w:kern w:val="36"/>
          <w:sz w:val="20"/>
          <w:szCs w:val="20"/>
          <w:lang w:eastAsia="ru-RU"/>
        </w:rPr>
      </w:pPr>
      <w:r w:rsidRPr="00070B4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    </w:t>
      </w:r>
      <w:r w:rsidR="00070B4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                          </w:t>
      </w:r>
      <w:r w:rsidRPr="00070B4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 </w:t>
      </w:r>
      <w:r w:rsidR="00EC1B27" w:rsidRPr="00070B4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 </w:t>
      </w:r>
      <w:r w:rsidR="00070B4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    </w:t>
      </w:r>
      <w:r w:rsidR="00EC1B27" w:rsidRPr="00070B49">
        <w:rPr>
          <w:rFonts w:ascii="Times New Roman" w:eastAsia="Times New Roman" w:hAnsi="Times New Roman" w:cs="Times New Roman"/>
          <w:spacing w:val="-6"/>
          <w:kern w:val="36"/>
          <w:sz w:val="24"/>
          <w:szCs w:val="24"/>
          <w:lang w:eastAsia="ru-RU"/>
        </w:rPr>
        <w:t xml:space="preserve">    </w:t>
      </w:r>
      <w:r w:rsidRPr="004939EA">
        <w:rPr>
          <w:rFonts w:ascii="Times New Roman" w:eastAsia="Times New Roman" w:hAnsi="Times New Roman" w:cs="Times New Roman"/>
          <w:b/>
          <w:color w:val="1F497D" w:themeColor="text2"/>
          <w:spacing w:val="-6"/>
          <w:kern w:val="36"/>
          <w:sz w:val="36"/>
          <w:szCs w:val="36"/>
          <w:lang w:eastAsia="ru-RU"/>
        </w:rPr>
        <w:t>Памятка для детей и взрослых</w:t>
      </w:r>
    </w:p>
    <w:p w:rsidR="00B94570" w:rsidRPr="00B94570" w:rsidRDefault="00B94570" w:rsidP="00B94570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Times New Roman" w:eastAsia="Times New Roman" w:hAnsi="Times New Roman" w:cs="Times New Roman"/>
          <w:b/>
          <w:color w:val="1F497D" w:themeColor="text2"/>
          <w:spacing w:val="-6"/>
          <w:kern w:val="36"/>
          <w:sz w:val="20"/>
          <w:szCs w:val="20"/>
          <w:lang w:eastAsia="ru-RU"/>
        </w:rPr>
      </w:pPr>
    </w:p>
    <w:p w:rsidR="00B94570" w:rsidRPr="004905C5" w:rsidRDefault="004939EA" w:rsidP="006A709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</w:pPr>
      <w:r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 xml:space="preserve">С приходом весны хочется больше времени проводить на </w:t>
      </w:r>
      <w:r w:rsidR="009A3B1E"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>свежем воздухе</w:t>
      </w:r>
      <w:r w:rsidR="00DE3F0D"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 xml:space="preserve">, </w:t>
      </w:r>
      <w:r w:rsidR="006A7097"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 xml:space="preserve">однако </w:t>
      </w:r>
      <w:r w:rsidR="00DE3F0D"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 xml:space="preserve">в это время не нужно забывать </w:t>
      </w:r>
      <w:r w:rsidR="006A7097"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>о правилах безопасности</w:t>
      </w:r>
      <w:r w:rsidR="00DE3F0D"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 xml:space="preserve">. </w:t>
      </w:r>
    </w:p>
    <w:p w:rsidR="00B94570" w:rsidRPr="004905C5" w:rsidRDefault="00B94570" w:rsidP="00B9457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1F497D" w:themeColor="text2"/>
          <w:spacing w:val="-6"/>
          <w:kern w:val="36"/>
          <w:sz w:val="32"/>
          <w:szCs w:val="32"/>
          <w:lang w:eastAsia="ru-RU"/>
        </w:rPr>
      </w:pPr>
      <w:r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>Если следовать им</w:t>
      </w:r>
      <w:r w:rsid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>,</w:t>
      </w:r>
      <w:r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 xml:space="preserve"> то вы убережете</w:t>
      </w:r>
      <w:r w:rsidR="00DE3F0D" w:rsidRPr="004905C5">
        <w:rPr>
          <w:rFonts w:ascii="Times New Roman" w:eastAsia="Times New Roman" w:hAnsi="Times New Roman" w:cs="Times New Roman"/>
          <w:b/>
          <w:i/>
          <w:spacing w:val="-6"/>
          <w:kern w:val="36"/>
          <w:sz w:val="32"/>
          <w:szCs w:val="32"/>
          <w:lang w:eastAsia="ru-RU"/>
        </w:rPr>
        <w:t xml:space="preserve"> своё здоровье и здоровье своих детей!</w:t>
      </w:r>
    </w:p>
    <w:p w:rsidR="00B94570" w:rsidRPr="00B94570" w:rsidRDefault="00B94570" w:rsidP="00B9457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F497D" w:themeColor="text2"/>
          <w:spacing w:val="-6"/>
          <w:kern w:val="36"/>
          <w:sz w:val="20"/>
          <w:szCs w:val="20"/>
          <w:lang w:eastAsia="ru-RU"/>
        </w:rPr>
      </w:pPr>
    </w:p>
    <w:p w:rsidR="004939EA" w:rsidRPr="00B94570" w:rsidRDefault="004939EA" w:rsidP="004905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B94570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Осторожно клещи!</w:t>
      </w:r>
    </w:p>
    <w:p w:rsidR="00070B49" w:rsidRPr="00070B49" w:rsidRDefault="00070B49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138430</wp:posOffset>
            </wp:positionV>
            <wp:extent cx="1568450" cy="1047750"/>
            <wp:effectExtent l="114300" t="57150" r="88900" b="152400"/>
            <wp:wrapTight wrapText="bothSides">
              <wp:wrapPolygon edited="0">
                <wp:start x="525" y="-1178"/>
                <wp:lineTo x="-1574" y="-393"/>
                <wp:lineTo x="-1574" y="21207"/>
                <wp:lineTo x="787" y="24349"/>
                <wp:lineTo x="20463" y="24349"/>
                <wp:lineTo x="20726" y="23564"/>
                <wp:lineTo x="22562" y="18851"/>
                <wp:lineTo x="22562" y="5891"/>
                <wp:lineTo x="20726" y="0"/>
                <wp:lineTo x="20463" y="-1178"/>
                <wp:lineTo x="525" y="-1178"/>
              </wp:wrapPolygon>
            </wp:wrapTight>
            <wp:docPr id="3" name="Рисунок 3" descr="https://poisknews.ru/wp-content/uploads/2019/10/89b9187ceff0e3b8cc69a9d720161430-1200x8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isknews.ru/wp-content/uploads/2019/10/89b9187ceff0e3b8cc69a9d720161430-1200x80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0477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570" w:rsidRPr="00B94570" w:rsidRDefault="00B94570" w:rsidP="00B945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="004939EA"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пробуждением природы, люди сталкиваются с такой опасностью, </w:t>
      </w:r>
      <w:r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D52C0A" w:rsidRPr="00B94570" w:rsidRDefault="00B94570" w:rsidP="00B945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4939EA"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укусы клещей.</w:t>
      </w:r>
    </w:p>
    <w:p w:rsidR="004939EA" w:rsidRPr="00B94570" w:rsidRDefault="004939EA" w:rsidP="00B945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94570">
        <w:rPr>
          <w:b/>
          <w:bCs/>
          <w:sz w:val="28"/>
          <w:szCs w:val="28"/>
          <w:bdr w:val="none" w:sz="0" w:space="0" w:color="auto" w:frame="1"/>
        </w:rPr>
        <w:t>Как происходит заражение</w:t>
      </w:r>
    </w:p>
    <w:p w:rsidR="00B94570" w:rsidRDefault="004939EA" w:rsidP="00B94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Клещи поджидают жертву </w:t>
      </w:r>
      <w:r w:rsidRPr="0049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травяной растительности</w:t>
      </w:r>
      <w:r w:rsidRPr="0049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реже на кустарниках, </w:t>
      </w:r>
      <w:r w:rsidRPr="004939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 никогда не заползают на деревья, не падают и не прыгают с них.</w:t>
      </w:r>
      <w:r w:rsidRPr="0049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570" w:rsidRDefault="004939EA" w:rsidP="00B945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Клещ, прицепившись к коже, одежде человека, ползет вверх, пока не найдет укромное место под одеждой, чтобы присосаться к телу.</w:t>
      </w:r>
    </w:p>
    <w:p w:rsidR="00B94570" w:rsidRDefault="004939EA" w:rsidP="00B945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присосаться, клещ 20-40 минут ползает по телу, выбирая наиболее подходящее место - там, где кожа тонкая, а сосуды расположены близко к поверхности.</w:t>
      </w:r>
    </w:p>
    <w:p w:rsidR="00B94570" w:rsidRDefault="004939EA" w:rsidP="00B945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Ползут клещи всегда вверх</w:t>
      </w:r>
      <w:r w:rsidRPr="00493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обнаруживают их подмышками, в паху, на спине, на шее и голове.</w:t>
      </w:r>
    </w:p>
    <w:p w:rsidR="004939EA" w:rsidRPr="00B94570" w:rsidRDefault="004939EA" w:rsidP="00B945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hAnsi="Times New Roman" w:cs="Times New Roman"/>
          <w:sz w:val="28"/>
          <w:szCs w:val="28"/>
        </w:rPr>
        <w:t>Слюна клеща содержит обезболивающее вещество, поэтому укус его безболезнен,</w:t>
      </w:r>
      <w:r w:rsidR="00DE3F0D" w:rsidRPr="00B94570">
        <w:rPr>
          <w:rFonts w:ascii="Times New Roman" w:hAnsi="Times New Roman" w:cs="Times New Roman"/>
          <w:sz w:val="28"/>
          <w:szCs w:val="28"/>
        </w:rPr>
        <w:t xml:space="preserve"> и длительное время не заметен!</w:t>
      </w:r>
    </w:p>
    <w:p w:rsidR="004939EA" w:rsidRPr="004939EA" w:rsidRDefault="004939EA" w:rsidP="00B9457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Лучшая защита от клещей – это соблюдение техники безопасности: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без особой надобности </w:t>
      </w:r>
      <w:r w:rsidR="00DE3F0D"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>садиться или ложиться на траву.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должны быть полностью прикрыты.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трико, штаны должны быть заправлены в носки.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головного убора.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волосы желательно спрятать под головной убор.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проверить, и стряхнуть как верхнюю одежду, так и нижнее белье.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все тело.</w:t>
      </w:r>
    </w:p>
    <w:p w:rsidR="004939EA" w:rsidRPr="00B94570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расчесать волосы мелкой расческой.</w:t>
      </w:r>
    </w:p>
    <w:p w:rsidR="00B94570" w:rsidRPr="004905C5" w:rsidRDefault="004939EA" w:rsidP="00B9457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78" w:hanging="29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DE3F0D"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укуса клеща избежать не удалось, </w:t>
      </w:r>
      <w:r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нужно обратиться в п</w:t>
      </w:r>
      <w:r w:rsidR="00DE3F0D" w:rsidRPr="00B94570">
        <w:rPr>
          <w:rFonts w:ascii="Times New Roman" w:hAnsi="Times New Roman" w:cs="Times New Roman"/>
          <w:sz w:val="28"/>
          <w:szCs w:val="28"/>
          <w:shd w:val="clear" w:color="auto" w:fill="FFFFFF"/>
        </w:rPr>
        <w:t>оликлинику для лечебной помощи!</w:t>
      </w:r>
      <w:r w:rsidR="00070B49" w:rsidRPr="00B94570">
        <w:rPr>
          <w:noProof/>
          <w:sz w:val="28"/>
          <w:szCs w:val="28"/>
          <w:lang w:eastAsia="ru-RU"/>
        </w:rPr>
        <w:t xml:space="preserve"> </w:t>
      </w:r>
    </w:p>
    <w:p w:rsidR="004939EA" w:rsidRPr="004905C5" w:rsidRDefault="004939EA" w:rsidP="004905C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05C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Помните, клещи всегда рядом с нами, так определено природой, и человек с этим ничего поделать не может. Главная задача человека – научиться жить в этих условиях и не ходить в «дом», где живут клещи, непрошенным и неподготовленным гостем.</w:t>
      </w:r>
    </w:p>
    <w:p w:rsidR="00DE3F0D" w:rsidRPr="00B94570" w:rsidRDefault="00DE3F0D" w:rsidP="00070B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F0D" w:rsidRPr="004905C5" w:rsidRDefault="00DE3F0D" w:rsidP="004905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4905C5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Осторожно водоём!</w:t>
      </w:r>
    </w:p>
    <w:p w:rsidR="004905C5" w:rsidRDefault="004905C5" w:rsidP="00070B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97" w:rsidRPr="00DE3F0D" w:rsidRDefault="004905C5" w:rsidP="004905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взрослые!</w:t>
      </w:r>
    </w:p>
    <w:p w:rsidR="00DE3F0D" w:rsidRPr="00DE3F0D" w:rsidRDefault="00DE3F0D" w:rsidP="00070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DE3F0D" w:rsidRPr="00DE3F0D" w:rsidRDefault="00DE3F0D" w:rsidP="00070B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</w:t>
      </w:r>
      <w:r w:rsidRPr="0049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тёплой </w:t>
      </w:r>
      <w:r w:rsidRPr="00DE3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погоды, в целях недопущения гибели детей на водоемах обращаемся к Вам с убедительной просьбой:</w:t>
      </w:r>
    </w:p>
    <w:p w:rsidR="00DE3F0D" w:rsidRPr="004905C5" w:rsidRDefault="006A7097" w:rsidP="00070B4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нахождение детей вблизи водоёмов без вашего сопровождения!</w:t>
      </w:r>
      <w:r w:rsidR="00DE3F0D" w:rsidRPr="0049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Вы предупредите несчастные случаи с Вашими детьми на воде, от этого зависит жизнь Ваших детей сегодня и завтра.</w:t>
      </w:r>
    </w:p>
    <w:p w:rsidR="00BD40CA" w:rsidRPr="00DE3F0D" w:rsidRDefault="00BD40CA" w:rsidP="00070B4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 Нахождение детей вблизи водоемов без сопровождения взрослых категорически запрещено!</w:t>
      </w:r>
    </w:p>
    <w:p w:rsidR="00EC1B27" w:rsidRPr="00070B49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7202C3" wp14:editId="11E0DBBE">
            <wp:simplePos x="0" y="0"/>
            <wp:positionH relativeFrom="column">
              <wp:posOffset>3716020</wp:posOffset>
            </wp:positionH>
            <wp:positionV relativeFrom="paragraph">
              <wp:posOffset>146685</wp:posOffset>
            </wp:positionV>
            <wp:extent cx="1829435" cy="1371600"/>
            <wp:effectExtent l="114300" t="76200" r="75565" b="152400"/>
            <wp:wrapSquare wrapText="bothSides"/>
            <wp:docPr id="4" name="Рисунок 4" descr="https://gomel.mchs.gov.by/upload/iblock/7c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mel.mchs.gov.by/upload/iblock/7c4/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27" w:rsidRPr="00070B49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666EDFD" wp14:editId="35C4AEC8">
            <wp:simplePos x="0" y="0"/>
            <wp:positionH relativeFrom="column">
              <wp:posOffset>811530</wp:posOffset>
            </wp:positionH>
            <wp:positionV relativeFrom="paragraph">
              <wp:posOffset>38100</wp:posOffset>
            </wp:positionV>
            <wp:extent cx="1950720" cy="1304925"/>
            <wp:effectExtent l="114300" t="57150" r="87630" b="161925"/>
            <wp:wrapSquare wrapText="bothSides"/>
            <wp:docPr id="5" name="Рисунок 5" descr="https://badgerwatcher.files.wordpress.com/2012/01/feeding-the-d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dgerwatcher.files.wordpress.com/2012/01/feeding-the-duc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E3F0D" w:rsidRPr="004905C5" w:rsidRDefault="004905C5" w:rsidP="004905C5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C1B27" w:rsidRPr="004905C5">
        <w:rPr>
          <w:rFonts w:ascii="Times New Roman" w:hAnsi="Times New Roman" w:cs="Times New Roman"/>
          <w:b/>
          <w:color w:val="C00000"/>
          <w:sz w:val="32"/>
          <w:szCs w:val="32"/>
        </w:rPr>
        <w:t>Пожарная безопасность!</w:t>
      </w:r>
      <w:r w:rsidRPr="004905C5">
        <w:rPr>
          <w:b/>
          <w:noProof/>
          <w:color w:val="C00000"/>
          <w:sz w:val="32"/>
          <w:szCs w:val="32"/>
          <w:lang w:eastAsia="ru-RU"/>
        </w:rPr>
        <w:t xml:space="preserve"> </w:t>
      </w:r>
    </w:p>
    <w:p w:rsidR="006A7097" w:rsidRPr="00070B49" w:rsidRDefault="006A7097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C1B27" w:rsidRPr="004905C5" w:rsidRDefault="00EC1B27" w:rsidP="00490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Помните! </w:t>
      </w: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 с высокой </w:t>
      </w:r>
      <w:proofErr w:type="spellStart"/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пожароопасностью</w:t>
      </w:r>
      <w:proofErr w:type="spellEnd"/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разведение костров</w:t>
      </w: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сжигание сухой травы и мусора </w:t>
      </w: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Запрещено</w:t>
      </w:r>
      <w:r w:rsidRPr="00490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56546AD" wp14:editId="39551152">
            <wp:simplePos x="0" y="0"/>
            <wp:positionH relativeFrom="column">
              <wp:posOffset>2383155</wp:posOffset>
            </wp:positionH>
            <wp:positionV relativeFrom="paragraph">
              <wp:posOffset>160020</wp:posOffset>
            </wp:positionV>
            <wp:extent cx="2028825" cy="1351280"/>
            <wp:effectExtent l="133350" t="76200" r="104775" b="153670"/>
            <wp:wrapThrough wrapText="bothSides">
              <wp:wrapPolygon edited="0">
                <wp:start x="1825" y="-1218"/>
                <wp:lineTo x="-1420" y="-609"/>
                <wp:lineTo x="-1217" y="21011"/>
                <wp:lineTo x="1014" y="23752"/>
                <wp:lineTo x="20282" y="23752"/>
                <wp:lineTo x="20485" y="23143"/>
                <wp:lineTo x="22513" y="19184"/>
                <wp:lineTo x="22513" y="3959"/>
                <wp:lineTo x="19673" y="-609"/>
                <wp:lineTo x="19470" y="-1218"/>
                <wp:lineTo x="1825" y="-1218"/>
              </wp:wrapPolygon>
            </wp:wrapThrough>
            <wp:docPr id="6" name="Рисунок 6" descr="https://shem.pnzreg.ru/upload/iblock/592/592e2e4d6c27657eb63a644e47e6cf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hem.pnzreg.ru/upload/iblock/592/592e2e4d6c27657eb63a644e47e6cf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1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5C5" w:rsidRDefault="004905C5" w:rsidP="00070B4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5C5" w:rsidRPr="00E86A24" w:rsidRDefault="004905C5" w:rsidP="004905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C1B27" w:rsidRPr="00E86A24" w:rsidRDefault="004905C5" w:rsidP="004905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86A24">
        <w:rPr>
          <w:rFonts w:ascii="Times New Roman" w:hAnsi="Times New Roman" w:cs="Times New Roman"/>
          <w:b/>
          <w:color w:val="C00000"/>
          <w:sz w:val="24"/>
          <w:szCs w:val="24"/>
        </w:rPr>
        <w:t>ТЕЛЕФОНЫ ЭКСТРЕННЫХ СЛУЖБ</w:t>
      </w:r>
    </w:p>
    <w:p w:rsidR="004905C5" w:rsidRDefault="004905C5" w:rsidP="0049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C5" w:rsidRDefault="004905C5" w:rsidP="00490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5C5" w:rsidRPr="004905C5" w:rsidRDefault="004905C5" w:rsidP="004905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112 - </w:t>
      </w:r>
      <w:r w:rsidRPr="004905C5">
        <w:rPr>
          <w:rFonts w:ascii="Times New Roman" w:hAnsi="Times New Roman" w:cs="Times New Roman"/>
          <w:b/>
          <w:sz w:val="32"/>
          <w:szCs w:val="32"/>
        </w:rPr>
        <w:t>единый номер экстренных служб</w:t>
      </w:r>
    </w:p>
    <w:p w:rsidR="004905C5" w:rsidRPr="004905C5" w:rsidRDefault="004905C5" w:rsidP="004905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101 - </w:t>
      </w:r>
      <w:r w:rsidRPr="004905C5">
        <w:rPr>
          <w:rFonts w:ascii="Times New Roman" w:hAnsi="Times New Roman" w:cs="Times New Roman"/>
          <w:b/>
          <w:sz w:val="32"/>
          <w:szCs w:val="32"/>
        </w:rPr>
        <w:t>пожарная служба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05C5" w:rsidRPr="004905C5" w:rsidRDefault="004905C5" w:rsidP="004905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102 - </w:t>
      </w:r>
      <w:r w:rsidRPr="004905C5">
        <w:rPr>
          <w:rFonts w:ascii="Times New Roman" w:hAnsi="Times New Roman" w:cs="Times New Roman"/>
          <w:b/>
          <w:sz w:val="32"/>
          <w:szCs w:val="32"/>
        </w:rPr>
        <w:t>полиция</w:t>
      </w:r>
    </w:p>
    <w:p w:rsidR="004905C5" w:rsidRDefault="004905C5" w:rsidP="004905C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103 - </w:t>
      </w:r>
      <w:r w:rsidRPr="004905C5">
        <w:rPr>
          <w:rFonts w:ascii="Times New Roman" w:hAnsi="Times New Roman" w:cs="Times New Roman"/>
          <w:b/>
          <w:sz w:val="32"/>
          <w:szCs w:val="32"/>
        </w:rPr>
        <w:t>скорая помощь</w:t>
      </w:r>
    </w:p>
    <w:p w:rsidR="00E86A24" w:rsidRDefault="00E86A24" w:rsidP="00E86A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6A24" w:rsidRPr="00E86A24" w:rsidRDefault="00E86A24" w:rsidP="00E86A2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6A24" w:rsidRDefault="00E86A24" w:rsidP="00E86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Звонок с мобильного телефона возможет даже при нулевом балансе</w:t>
      </w:r>
    </w:p>
    <w:p w:rsidR="00E86A24" w:rsidRDefault="00E86A24" w:rsidP="00E86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A24" w:rsidRDefault="00E86A24" w:rsidP="00E86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Берегите себя и своих детей!</w:t>
      </w:r>
    </w:p>
    <w:p w:rsidR="00E86A24" w:rsidRDefault="00E86A24" w:rsidP="00E86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A24" w:rsidRPr="00E86A24" w:rsidRDefault="00E86A24" w:rsidP="00E86A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86A24" w:rsidRPr="00E86A24" w:rsidSect="004905C5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CC4"/>
    <w:multiLevelType w:val="multilevel"/>
    <w:tmpl w:val="F65A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7D60"/>
    <w:multiLevelType w:val="hybridMultilevel"/>
    <w:tmpl w:val="62269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87613"/>
    <w:multiLevelType w:val="hybridMultilevel"/>
    <w:tmpl w:val="EB281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5"/>
    <w:rsid w:val="00070B49"/>
    <w:rsid w:val="002A22C5"/>
    <w:rsid w:val="004905C5"/>
    <w:rsid w:val="004939EA"/>
    <w:rsid w:val="006A7097"/>
    <w:rsid w:val="009A3B1E"/>
    <w:rsid w:val="00B94570"/>
    <w:rsid w:val="00BD40CA"/>
    <w:rsid w:val="00D52C0A"/>
    <w:rsid w:val="00DE3F0D"/>
    <w:rsid w:val="00E86A24"/>
    <w:rsid w:val="00E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3F0D"/>
    <w:rPr>
      <w:b/>
      <w:bCs/>
    </w:rPr>
  </w:style>
  <w:style w:type="paragraph" w:styleId="a7">
    <w:name w:val="List Paragraph"/>
    <w:basedOn w:val="a"/>
    <w:uiPriority w:val="34"/>
    <w:qFormat/>
    <w:rsid w:val="00BD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1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3F0D"/>
    <w:rPr>
      <w:b/>
      <w:bCs/>
    </w:rPr>
  </w:style>
  <w:style w:type="paragraph" w:styleId="a7">
    <w:name w:val="List Paragraph"/>
    <w:basedOn w:val="a"/>
    <w:uiPriority w:val="34"/>
    <w:qFormat/>
    <w:rsid w:val="00BD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2021-04-30T02:29:00Z</dcterms:created>
  <dcterms:modified xsi:type="dcterms:W3CDTF">2021-04-30T05:29:00Z</dcterms:modified>
</cp:coreProperties>
</file>